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360B" w14:textId="77777777" w:rsidR="007428E6" w:rsidRDefault="00696BA6">
      <w:pPr>
        <w:adjustRightInd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202</w:t>
      </w:r>
      <w:r w:rsidR="004B052F">
        <w:rPr>
          <w:rFonts w:asciiTheme="majorEastAsia" w:eastAsiaTheme="majorEastAsia" w:hAnsiTheme="majorEastAsia"/>
          <w:sz w:val="24"/>
          <w:szCs w:val="24"/>
        </w:rPr>
        <w:t>7</w:t>
      </w:r>
      <w:r w:rsidR="007428E6">
        <w:rPr>
          <w:rFonts w:asciiTheme="majorEastAsia" w:eastAsiaTheme="majorEastAsia" w:hAnsiTheme="majorEastAsia" w:hint="eastAsia"/>
          <w:sz w:val="24"/>
          <w:szCs w:val="24"/>
        </w:rPr>
        <w:t>年版茨城県民手帳への広告掲載申込書</w:t>
      </w:r>
    </w:p>
    <w:p w14:paraId="492B1E96" w14:textId="77777777" w:rsidR="007428E6" w:rsidRDefault="007428E6">
      <w:pPr>
        <w:adjustRightInd/>
        <w:rPr>
          <w:sz w:val="24"/>
          <w:szCs w:val="24"/>
        </w:rPr>
      </w:pPr>
    </w:p>
    <w:p w14:paraId="16412B20" w14:textId="77777777" w:rsidR="007428E6" w:rsidRDefault="007428E6">
      <w:pPr>
        <w:adjustRightInd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D201ACD" w14:textId="77777777" w:rsidR="007428E6" w:rsidRDefault="007428E6">
      <w:pPr>
        <w:adjustRightInd/>
        <w:rPr>
          <w:sz w:val="24"/>
          <w:szCs w:val="24"/>
        </w:rPr>
      </w:pPr>
    </w:p>
    <w:p w14:paraId="33B122CF" w14:textId="77777777" w:rsidR="007428E6" w:rsidRDefault="007428E6">
      <w:pPr>
        <w:adjustRightInd/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茨城県統計協会長　殿</w:t>
      </w:r>
    </w:p>
    <w:p w14:paraId="2D912E1A" w14:textId="77777777" w:rsidR="007428E6" w:rsidRDefault="007428E6">
      <w:pPr>
        <w:adjustRightInd/>
        <w:rPr>
          <w:sz w:val="24"/>
          <w:szCs w:val="24"/>
        </w:rPr>
      </w:pPr>
    </w:p>
    <w:p w14:paraId="35A25930" w14:textId="77777777" w:rsidR="007428E6" w:rsidRDefault="007428E6">
      <w:pPr>
        <w:adjustRightInd/>
        <w:ind w:firstLineChars="795" w:firstLine="1771"/>
        <w:rPr>
          <w:sz w:val="24"/>
          <w:szCs w:val="24"/>
        </w:rPr>
      </w:pPr>
      <w:r>
        <w:rPr>
          <w:rFonts w:hint="eastAsia"/>
          <w:sz w:val="24"/>
          <w:szCs w:val="24"/>
        </w:rPr>
        <w:t>申込者　住所　〒</w:t>
      </w:r>
    </w:p>
    <w:p w14:paraId="304453B1" w14:textId="77777777" w:rsidR="007428E6" w:rsidRDefault="007428E6">
      <w:pPr>
        <w:adjustRightInd/>
        <w:rPr>
          <w:sz w:val="24"/>
          <w:szCs w:val="24"/>
        </w:rPr>
      </w:pPr>
    </w:p>
    <w:p w14:paraId="484B6B31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団体・法人名等</w:t>
      </w:r>
    </w:p>
    <w:p w14:paraId="105C11FE" w14:textId="77777777" w:rsidR="007428E6" w:rsidRDefault="007428E6">
      <w:pPr>
        <w:adjustRightInd/>
        <w:rPr>
          <w:sz w:val="24"/>
          <w:szCs w:val="24"/>
        </w:rPr>
      </w:pPr>
    </w:p>
    <w:p w14:paraId="372AF2EC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代表者名　　　　　　　　　　　　　　　　　　</w:t>
      </w:r>
    </w:p>
    <w:p w14:paraId="05B623AD" w14:textId="77777777" w:rsidR="007428E6" w:rsidRDefault="007428E6">
      <w:pPr>
        <w:adjustRightInd/>
        <w:rPr>
          <w:sz w:val="24"/>
          <w:szCs w:val="24"/>
        </w:rPr>
      </w:pPr>
    </w:p>
    <w:p w14:paraId="37835274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連絡先（電話）</w:t>
      </w:r>
    </w:p>
    <w:p w14:paraId="43FF053B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（ＦＡＸ）</w:t>
      </w:r>
    </w:p>
    <w:p w14:paraId="29788127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（メール）</w:t>
      </w:r>
    </w:p>
    <w:p w14:paraId="0EFF6B0B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担当者名</w:t>
      </w:r>
    </w:p>
    <w:p w14:paraId="77BA4F79" w14:textId="77777777" w:rsidR="007428E6" w:rsidRDefault="007428E6">
      <w:pPr>
        <w:adjustRightInd/>
        <w:rPr>
          <w:sz w:val="24"/>
          <w:szCs w:val="24"/>
        </w:rPr>
      </w:pPr>
    </w:p>
    <w:p w14:paraId="4187C3ED" w14:textId="77777777" w:rsidR="007428E6" w:rsidRDefault="007428E6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茨城県統計協会が発</w:t>
      </w:r>
      <w:r>
        <w:rPr>
          <w:rFonts w:asciiTheme="minorEastAsia" w:eastAsiaTheme="minorEastAsia" w:hAnsiTheme="minorEastAsia" w:hint="eastAsia"/>
          <w:sz w:val="24"/>
          <w:szCs w:val="24"/>
        </w:rPr>
        <w:t>行する</w:t>
      </w:r>
      <w:r w:rsidR="00696BA6">
        <w:rPr>
          <w:rFonts w:asciiTheme="minorEastAsia" w:eastAsiaTheme="minorEastAsia" w:hAnsiTheme="minorEastAsia"/>
          <w:sz w:val="24"/>
          <w:szCs w:val="24"/>
        </w:rPr>
        <w:t>202</w:t>
      </w:r>
      <w:r w:rsidR="004B052F">
        <w:rPr>
          <w:rFonts w:asciiTheme="minorEastAsia" w:eastAsiaTheme="minorEastAsia" w:hAnsiTheme="minor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年版茨</w:t>
      </w:r>
      <w:r>
        <w:rPr>
          <w:rFonts w:hint="eastAsia"/>
          <w:sz w:val="24"/>
          <w:szCs w:val="24"/>
        </w:rPr>
        <w:t>城県民手帳への広告掲載を申し込みます。</w:t>
      </w:r>
    </w:p>
    <w:p w14:paraId="10743564" w14:textId="77777777" w:rsidR="007428E6" w:rsidRDefault="007428E6">
      <w:pPr>
        <w:adjustRightInd/>
        <w:ind w:firstLineChars="100" w:firstLine="223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なお、申込にあたっては、茨城県統計協会広告掲載要項を遵守します。</w:t>
      </w:r>
    </w:p>
    <w:p w14:paraId="5530EC15" w14:textId="77777777" w:rsidR="007428E6" w:rsidRDefault="007428E6">
      <w:pPr>
        <w:adjustRightInd/>
        <w:ind w:firstLineChars="100" w:firstLine="223"/>
        <w:rPr>
          <w:kern w:val="2"/>
          <w:sz w:val="24"/>
          <w:szCs w:val="24"/>
        </w:rPr>
      </w:pPr>
    </w:p>
    <w:p w14:paraId="50DDC8A8" w14:textId="77777777" w:rsidR="007428E6" w:rsidRDefault="007428E6">
      <w:pPr>
        <w:adjustRightInd/>
        <w:ind w:firstLineChars="100" w:firstLine="223"/>
        <w:rPr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 xml:space="preserve">　【添付資料】　掲載素案</w:t>
      </w:r>
    </w:p>
    <w:sectPr w:rsidR="007428E6" w:rsidSect="004040BE">
      <w:type w:val="continuous"/>
      <w:pgSz w:w="11906" w:h="16838" w:code="9"/>
      <w:pgMar w:top="1021" w:right="1134" w:bottom="567" w:left="1134" w:header="720" w:footer="720" w:gutter="0"/>
      <w:pgNumType w:start="1"/>
      <w:cols w:space="720"/>
      <w:noEndnote/>
      <w:docGrid w:type="linesAndChars" w:linePitch="43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F226" w14:textId="77777777" w:rsidR="00FD6864" w:rsidRDefault="00FD6864">
      <w:r>
        <w:separator/>
      </w:r>
    </w:p>
  </w:endnote>
  <w:endnote w:type="continuationSeparator" w:id="0">
    <w:p w14:paraId="5440E74F" w14:textId="77777777" w:rsidR="00FD6864" w:rsidRDefault="00FD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22DA" w14:textId="77777777" w:rsidR="00FD6864" w:rsidRDefault="00FD686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5BB49C" w14:textId="77777777" w:rsidR="00FD6864" w:rsidRDefault="00FD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8F4"/>
    <w:multiLevelType w:val="hybridMultilevel"/>
    <w:tmpl w:val="FFFFFFFF"/>
    <w:lvl w:ilvl="0" w:tplc="CE52D6DA">
      <w:start w:val="1"/>
      <w:numFmt w:val="decimalEnclosedCircle"/>
      <w:lvlText w:val="%1"/>
      <w:lvlJc w:val="left"/>
      <w:pPr>
        <w:ind w:left="57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8413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193"/>
  <w:drawingGridVerticalSpacing w:val="4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7A"/>
    <w:rsid w:val="001B1559"/>
    <w:rsid w:val="00285669"/>
    <w:rsid w:val="002B0AE5"/>
    <w:rsid w:val="004040BE"/>
    <w:rsid w:val="004B052F"/>
    <w:rsid w:val="00696BA6"/>
    <w:rsid w:val="007428E6"/>
    <w:rsid w:val="00BF11CA"/>
    <w:rsid w:val="00D5157A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E1220"/>
  <w14:defaultImageDpi w14:val="0"/>
  <w15:docId w15:val="{383DB583-3CBB-406B-9538-DE49C68A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Century" w:hAnsi="Century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Century" w:hAnsi="Century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Pr>
      <w:rFonts w:ascii="Century" w:hAnsi="Century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Pr>
      <w:rFonts w:ascii="Century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08B0-7505-4272-ABD1-4E783571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茨城県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</dc:creator>
  <cp:keywords/>
  <dc:description/>
  <cp:lastModifiedBy>瀬尾　怜史</cp:lastModifiedBy>
  <cp:revision>2</cp:revision>
  <cp:lastPrinted>2019-05-07T23:57:00Z</cp:lastPrinted>
  <dcterms:created xsi:type="dcterms:W3CDTF">2026-05-15T06:13:00Z</dcterms:created>
  <dcterms:modified xsi:type="dcterms:W3CDTF">2026-05-15T06:13:00Z</dcterms:modified>
</cp:coreProperties>
</file>